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line="360" w:lineRule="auto"/>
        <w:jc w:val="both"/>
        <w:rPr>
          <w:b w:val="1"/>
          <w:bCs w:val="1"/>
          <w:outline w:val="0"/>
          <w:color w:val="548dd4"/>
          <w:u w:color="548dd4"/>
          <w14:textFill>
            <w14:solidFill>
              <w14:srgbClr w14:val="548DD4"/>
            </w14:solidFill>
          </w14:textFill>
        </w:rPr>
      </w:pPr>
      <w:r>
        <w:rPr>
          <w:b w:val="1"/>
          <w:bCs w:val="1"/>
          <w:outline w:val="0"/>
          <w:color w:val="548dd4"/>
          <w:u w:color="548dd4"/>
          <w:rtl w:val="0"/>
          <w14:textFill>
            <w14:solidFill>
              <w14:srgbClr w14:val="548DD4"/>
            </w14:solidFill>
          </w14:textFill>
        </w:rPr>
        <w:t>Form</w:t>
      </w:r>
    </w:p>
    <w:p>
      <w:pPr>
        <w:pStyle w:val="Normalny"/>
        <w:spacing w:before="12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City, date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Full name of the seller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Address of the seller's registered office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Name and surname of the consumer</w:t>
      </w:r>
    </w:p>
    <w:p>
      <w:pPr>
        <w:pStyle w:val="Normalny"/>
        <w:spacing w:before="12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Consumer address</w:t>
      </w: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Complaint of goods (remonding a price reduction or withdrawal from the contract in the event of a significant lack of conformity of the goods with the contract without prior use of repair/replacement)</w:t>
      </w:r>
    </w:p>
    <w:p>
      <w:pPr>
        <w:pStyle w:val="Normalny"/>
        <w:spacing w:before="12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I inform you that the one purchased by me on........... [name of goods] is not in accordance with the contract. In my opinion, non-compliance with the contract is significant, because ................. Therefore, pursuant to the Act of 30 May 2014 on consumer rights (Article 43e):</w:t>
      </w:r>
    </w:p>
    <w:p>
      <w:pPr>
        <w:pStyle w:val="Normalny"/>
        <w:numPr>
          <w:ilvl w:val="0"/>
          <w:numId w:val="2"/>
        </w:numPr>
        <w:bidi w:val="0"/>
        <w:spacing w:before="120" w:line="360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I demand a reduction in the price of the goods by the amount of ........... (in words: ..........) PLN. Please refund the given amount to the account ............ / in the manner in which the payment for the goods was made*</w:t>
      </w:r>
    </w:p>
    <w:p>
      <w:pPr>
        <w:pStyle w:val="Normalny"/>
        <w:numPr>
          <w:ilvl w:val="0"/>
          <w:numId w:val="2"/>
        </w:numPr>
        <w:bidi w:val="0"/>
        <w:spacing w:before="120" w:line="360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I withdraw from the contract and ask for a refund of the price of the goods to the account ........... / in the way in which the payment for the goods was made*</w:t>
      </w:r>
    </w:p>
    <w:p>
      <w:pPr>
        <w:pStyle w:val="Normalny"/>
        <w:spacing w:before="120" w:line="360" w:lineRule="auto"/>
        <w:ind w:left="709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ind w:left="7090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……………………</w:t>
      </w:r>
    </w:p>
    <w:p>
      <w:pPr>
        <w:pStyle w:val="Normalny"/>
        <w:spacing w:before="120"/>
        <w:ind w:left="709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Consumer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s signature</w:t>
      </w: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</w:pPr>
    </w:p>
    <w:p>
      <w:pPr>
        <w:pStyle w:val="Normalny"/>
        <w:spacing w:before="12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* </w:t>
      </w:r>
      <w:r>
        <w:rPr>
          <w:rFonts w:ascii="Arial" w:hAnsi="Arial"/>
          <w:sz w:val="20"/>
          <w:szCs w:val="20"/>
          <w:rtl w:val="0"/>
        </w:rPr>
        <w:t>Cross out unnecessary</w:t>
      </w:r>
    </w:p>
    <w:p>
      <w:pPr>
        <w:pStyle w:val="Normalny"/>
        <w:spacing w:before="120"/>
        <w:jc w:val="both"/>
      </w:pPr>
      <w:r>
        <w:rPr>
          <w:rFonts w:ascii="Arial" w:hAnsi="Arial"/>
          <w:sz w:val="20"/>
          <w:szCs w:val="20"/>
          <w:rtl w:val="0"/>
        </w:rPr>
        <w:t>Attachment: proof of purchase (optional)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